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1747"/>
        <w:gridCol w:w="1418"/>
        <w:gridCol w:w="990"/>
        <w:gridCol w:w="852"/>
        <w:gridCol w:w="1131"/>
        <w:gridCol w:w="830"/>
        <w:gridCol w:w="824"/>
        <w:gridCol w:w="1103"/>
        <w:gridCol w:w="2200"/>
        <w:gridCol w:w="2307"/>
      </w:tblGrid>
      <w:tr w:rsidR="00165EF3" w:rsidRPr="00317566" w:rsidTr="004E07A9">
        <w:trPr>
          <w:trHeight w:val="974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</w:tcPr>
          <w:p w:rsidR="00165EF3" w:rsidRPr="00317566" w:rsidRDefault="00165EF3" w:rsidP="004E07A9">
            <w:pPr>
              <w:widowControl/>
              <w:spacing w:line="700" w:lineRule="exact"/>
              <w:ind w:firstLineChars="50" w:firstLine="150"/>
              <w:jc w:val="left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317566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附件：</w:t>
            </w:r>
            <w:r w:rsidRPr="00317566">
              <w:rPr>
                <w:rFonts w:ascii="华文中宋" w:eastAsia="华文中宋" w:hAnsi="华文中宋" w:cs="宋体" w:hint="eastAsia"/>
                <w:kern w:val="0"/>
                <w:sz w:val="26"/>
                <w:szCs w:val="26"/>
              </w:rPr>
              <w:t xml:space="preserve"> </w:t>
            </w:r>
            <w:r w:rsidRPr="00317566">
              <w:rPr>
                <w:rFonts w:ascii="方正小标宋简体" w:eastAsia="方正小标宋简体" w:hAnsi="宋体" w:cs="宋体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kern w:val="0"/>
                <w:sz w:val="26"/>
                <w:szCs w:val="26"/>
              </w:rPr>
              <w:t xml:space="preserve">   </w:t>
            </w:r>
            <w:r w:rsidRPr="00317566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中央民族大学201</w:t>
            </w:r>
            <w:r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9</w:t>
            </w:r>
            <w:r w:rsidRPr="00317566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年拟引进</w:t>
            </w:r>
            <w:r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8名</w:t>
            </w:r>
            <w:r w:rsidRPr="00317566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高层次人才公示</w:t>
            </w:r>
            <w:r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名单</w:t>
            </w:r>
          </w:p>
        </w:tc>
      </w:tr>
      <w:tr w:rsidR="00165EF3" w:rsidRPr="00317566" w:rsidTr="00346B99">
        <w:trPr>
          <w:trHeight w:val="837"/>
        </w:trPr>
        <w:tc>
          <w:tcPr>
            <w:tcW w:w="236" w:type="pct"/>
            <w:shd w:val="clear" w:color="000000" w:fill="D8D8D8"/>
            <w:vAlign w:val="center"/>
            <w:hideMark/>
          </w:tcPr>
          <w:p w:rsidR="00165EF3" w:rsidRPr="00317566" w:rsidRDefault="00165EF3" w:rsidP="00F9776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56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21" w:type="pct"/>
            <w:shd w:val="clear" w:color="000000" w:fill="D8D8D8"/>
            <w:vAlign w:val="center"/>
            <w:hideMark/>
          </w:tcPr>
          <w:p w:rsidR="00165EF3" w:rsidRPr="00317566" w:rsidRDefault="00165EF3" w:rsidP="00F9776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56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拟引进单位</w:t>
            </w:r>
          </w:p>
        </w:tc>
        <w:tc>
          <w:tcPr>
            <w:tcW w:w="504" w:type="pct"/>
            <w:shd w:val="clear" w:color="000000" w:fill="D8D8D8"/>
            <w:vAlign w:val="center"/>
          </w:tcPr>
          <w:p w:rsidR="00165EF3" w:rsidRPr="00317566" w:rsidRDefault="00346B99" w:rsidP="006D3A6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352" w:type="pct"/>
            <w:shd w:val="clear" w:color="000000" w:fill="D8D8D8"/>
            <w:vAlign w:val="center"/>
            <w:hideMark/>
          </w:tcPr>
          <w:p w:rsidR="00165EF3" w:rsidRPr="00317566" w:rsidRDefault="00165EF3" w:rsidP="00F9776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56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03" w:type="pct"/>
            <w:shd w:val="clear" w:color="000000" w:fill="D8D8D8"/>
            <w:vAlign w:val="center"/>
            <w:hideMark/>
          </w:tcPr>
          <w:p w:rsidR="00165EF3" w:rsidRPr="00317566" w:rsidRDefault="00165EF3" w:rsidP="00F9776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56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402" w:type="pct"/>
            <w:shd w:val="clear" w:color="000000" w:fill="D8D8D8"/>
            <w:vAlign w:val="center"/>
            <w:hideMark/>
          </w:tcPr>
          <w:p w:rsidR="00165EF3" w:rsidRPr="00317566" w:rsidRDefault="00165EF3" w:rsidP="00F97769">
            <w:pPr>
              <w:widowControl/>
              <w:ind w:leftChars="-51" w:left="-107" w:rightChars="-20" w:right="-42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756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5" w:type="pct"/>
            <w:shd w:val="clear" w:color="000000" w:fill="D8D8D8"/>
            <w:vAlign w:val="center"/>
            <w:hideMark/>
          </w:tcPr>
          <w:p w:rsidR="00165EF3" w:rsidRPr="00317566" w:rsidRDefault="00165EF3" w:rsidP="00F9776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756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93" w:type="pct"/>
            <w:shd w:val="clear" w:color="000000" w:fill="D8D8D8"/>
            <w:vAlign w:val="center"/>
            <w:hideMark/>
          </w:tcPr>
          <w:p w:rsidR="00165EF3" w:rsidRPr="00317566" w:rsidRDefault="00165EF3" w:rsidP="00F9776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756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92" w:type="pct"/>
            <w:shd w:val="clear" w:color="000000" w:fill="D8D8D8"/>
            <w:vAlign w:val="center"/>
            <w:hideMark/>
          </w:tcPr>
          <w:p w:rsidR="00165EF3" w:rsidRPr="00317566" w:rsidRDefault="00165EF3" w:rsidP="00F9776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756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782" w:type="pct"/>
            <w:shd w:val="clear" w:color="000000" w:fill="D8D8D8"/>
            <w:vAlign w:val="center"/>
            <w:hideMark/>
          </w:tcPr>
          <w:p w:rsidR="00165EF3" w:rsidRPr="00317566" w:rsidRDefault="00165EF3" w:rsidP="0031756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820" w:type="pct"/>
            <w:shd w:val="clear" w:color="000000" w:fill="D8D8D8"/>
            <w:vAlign w:val="center"/>
            <w:hideMark/>
          </w:tcPr>
          <w:p w:rsidR="00165EF3" w:rsidRPr="00317566" w:rsidRDefault="00165EF3" w:rsidP="0031756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56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从事专业、研究方向</w:t>
            </w:r>
          </w:p>
        </w:tc>
      </w:tr>
      <w:tr w:rsidR="00165EF3" w:rsidRPr="00317566" w:rsidTr="00346B99">
        <w:trPr>
          <w:trHeight w:val="713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:rsidR="00165EF3" w:rsidRPr="00F97769" w:rsidRDefault="00165EF3" w:rsidP="00F977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769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97769">
              <w:rPr>
                <w:rFonts w:ascii="仿宋" w:eastAsia="仿宋" w:hAnsi="仿宋" w:hint="eastAsia"/>
                <w:sz w:val="24"/>
                <w:szCs w:val="24"/>
              </w:rPr>
              <w:t>民族学与社会学学院</w:t>
            </w:r>
          </w:p>
        </w:tc>
        <w:tc>
          <w:tcPr>
            <w:tcW w:w="504" w:type="pct"/>
            <w:vAlign w:val="center"/>
          </w:tcPr>
          <w:p w:rsidR="00165EF3" w:rsidRPr="00F97769" w:rsidRDefault="00346B99" w:rsidP="00346B9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46B99">
              <w:rPr>
                <w:rFonts w:ascii="仿宋" w:eastAsia="仿宋" w:hAnsi="仿宋" w:cs="宋体" w:hint="eastAsia"/>
                <w:sz w:val="24"/>
                <w:szCs w:val="24"/>
              </w:rPr>
              <w:t>社科类教学科研单位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2263F">
              <w:rPr>
                <w:rFonts w:ascii="仿宋" w:eastAsia="仿宋" w:hAnsi="仿宋" w:hint="eastAsia"/>
                <w:sz w:val="24"/>
                <w:szCs w:val="24"/>
              </w:rPr>
              <w:t>时立荣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教学科研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165EF3" w:rsidRPr="00F97769" w:rsidRDefault="00165EF3" w:rsidP="00B934D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934D5">
              <w:rPr>
                <w:rFonts w:ascii="仿宋" w:eastAsia="仿宋" w:hAnsi="仿宋" w:hint="eastAsia"/>
                <w:sz w:val="24"/>
                <w:szCs w:val="24"/>
              </w:rPr>
              <w:t>1963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.0</w:t>
            </w:r>
            <w:r w:rsidRPr="00B934D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95" w:type="pct"/>
            <w:shd w:val="clear" w:color="000000" w:fill="FFFFFF"/>
            <w:noWrap/>
            <w:vAlign w:val="center"/>
            <w:hideMark/>
          </w:tcPr>
          <w:p w:rsidR="00165EF3" w:rsidRPr="00F97769" w:rsidRDefault="00165EF3" w:rsidP="00F977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293" w:type="pct"/>
            <w:shd w:val="clear" w:color="000000" w:fill="FFFFFF"/>
            <w:vAlign w:val="center"/>
            <w:hideMark/>
          </w:tcPr>
          <w:p w:rsidR="00165EF3" w:rsidRPr="00F97769" w:rsidRDefault="00165EF3" w:rsidP="00F9776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165EF3" w:rsidRPr="00F97769" w:rsidRDefault="00165EF3" w:rsidP="002836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934D5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65EF3" w:rsidRPr="00F97769" w:rsidRDefault="00165EF3" w:rsidP="000F65F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37FD4">
              <w:rPr>
                <w:rFonts w:ascii="仿宋" w:eastAsia="仿宋" w:hAnsi="仿宋" w:cs="宋体" w:hint="eastAsia"/>
                <w:sz w:val="24"/>
                <w:szCs w:val="24"/>
              </w:rPr>
              <w:t>北京科技大学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165EF3" w:rsidRPr="00F97769" w:rsidRDefault="00165EF3" w:rsidP="001F793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37FD4">
              <w:rPr>
                <w:rFonts w:ascii="仿宋" w:eastAsia="仿宋" w:hAnsi="仿宋" w:cs="宋体" w:hint="eastAsia"/>
                <w:sz w:val="24"/>
                <w:szCs w:val="24"/>
              </w:rPr>
              <w:t>组织社会学、社会工作、环境社会学</w:t>
            </w:r>
          </w:p>
        </w:tc>
      </w:tr>
      <w:tr w:rsidR="00165EF3" w:rsidRPr="00317566" w:rsidTr="00346B99">
        <w:trPr>
          <w:trHeight w:val="701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:rsidR="00165EF3" w:rsidRPr="00F97769" w:rsidRDefault="00165EF3" w:rsidP="00F977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7769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934D5">
              <w:rPr>
                <w:rFonts w:ascii="仿宋" w:eastAsia="仿宋" w:hAnsi="仿宋" w:cs="宋体" w:hint="eastAsia"/>
                <w:sz w:val="24"/>
                <w:szCs w:val="24"/>
              </w:rPr>
              <w:t>中国少数民族语言文学学院</w:t>
            </w:r>
          </w:p>
        </w:tc>
        <w:tc>
          <w:tcPr>
            <w:tcW w:w="504" w:type="pct"/>
            <w:vAlign w:val="center"/>
          </w:tcPr>
          <w:p w:rsidR="00165EF3" w:rsidRPr="00F97769" w:rsidRDefault="00346B99" w:rsidP="00346B9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46B99">
              <w:rPr>
                <w:rFonts w:ascii="仿宋" w:eastAsia="仿宋" w:hAnsi="仿宋" w:cs="宋体" w:hint="eastAsia"/>
                <w:sz w:val="24"/>
                <w:szCs w:val="24"/>
              </w:rPr>
              <w:t>人文类教学科研单位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934D5">
              <w:rPr>
                <w:rFonts w:ascii="仿宋" w:eastAsia="仿宋" w:hAnsi="仿宋" w:cs="宋体" w:hint="eastAsia"/>
                <w:sz w:val="24"/>
                <w:szCs w:val="24"/>
              </w:rPr>
              <w:t>戴红亮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65EF3" w:rsidRPr="00F97769" w:rsidRDefault="00165EF3" w:rsidP="00DD5A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教学科研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165EF3" w:rsidRPr="00F97769" w:rsidRDefault="00165EF3" w:rsidP="00B934D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934D5">
              <w:rPr>
                <w:rFonts w:ascii="仿宋" w:eastAsia="仿宋" w:hAnsi="仿宋" w:cs="宋体" w:hint="eastAsia"/>
                <w:sz w:val="24"/>
                <w:szCs w:val="24"/>
              </w:rPr>
              <w:t>1975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.0</w:t>
            </w:r>
            <w:r w:rsidRPr="00B934D5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295" w:type="pct"/>
            <w:shd w:val="clear" w:color="000000" w:fill="FFFFFF"/>
            <w:noWrap/>
            <w:vAlign w:val="center"/>
            <w:hideMark/>
          </w:tcPr>
          <w:p w:rsidR="00165EF3" w:rsidRPr="001C387A" w:rsidRDefault="00165EF3" w:rsidP="00F977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F977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293" w:type="pct"/>
            <w:shd w:val="clear" w:color="000000" w:fill="FFFFFF"/>
            <w:vAlign w:val="center"/>
            <w:hideMark/>
          </w:tcPr>
          <w:p w:rsidR="00165EF3" w:rsidRPr="00F97769" w:rsidRDefault="00165EF3" w:rsidP="00F9776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165EF3" w:rsidRPr="00F97769" w:rsidRDefault="00165EF3" w:rsidP="002836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934D5">
              <w:rPr>
                <w:rFonts w:ascii="仿宋" w:eastAsia="仿宋" w:hAnsi="仿宋" w:cs="宋体" w:hint="eastAsia"/>
                <w:sz w:val="24"/>
                <w:szCs w:val="24"/>
              </w:rPr>
              <w:t>研究员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934D5">
              <w:rPr>
                <w:rFonts w:ascii="仿宋" w:eastAsia="仿宋" w:hAnsi="仿宋" w:cs="宋体" w:hint="eastAsia"/>
                <w:sz w:val="24"/>
                <w:szCs w:val="24"/>
              </w:rPr>
              <w:t>北京语言大学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934D5">
              <w:rPr>
                <w:rFonts w:ascii="仿宋" w:eastAsia="仿宋" w:hAnsi="仿宋" w:cs="宋体" w:hint="eastAsia"/>
                <w:sz w:val="24"/>
                <w:szCs w:val="24"/>
              </w:rPr>
              <w:t>少数民族语言、语言政策、两岸语言政策</w:t>
            </w:r>
          </w:p>
        </w:tc>
      </w:tr>
      <w:tr w:rsidR="00346B99" w:rsidRPr="00317566" w:rsidTr="00346B99">
        <w:trPr>
          <w:trHeight w:val="701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:rsidR="00346B99" w:rsidRPr="00F97769" w:rsidRDefault="00346B99" w:rsidP="00F977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346B99" w:rsidRPr="00B934D5" w:rsidRDefault="00346B99" w:rsidP="00B934D5">
            <w:pPr>
              <w:jc w:val="center"/>
              <w:rPr>
                <w:sz w:val="24"/>
                <w:szCs w:val="24"/>
              </w:rPr>
            </w:pPr>
            <w:r w:rsidRPr="00B934D5">
              <w:rPr>
                <w:rFonts w:ascii="仿宋" w:eastAsia="仿宋" w:hAnsi="仿宋" w:hint="eastAsia"/>
                <w:sz w:val="24"/>
                <w:szCs w:val="24"/>
              </w:rPr>
              <w:t>教育学院</w:t>
            </w:r>
          </w:p>
        </w:tc>
        <w:tc>
          <w:tcPr>
            <w:tcW w:w="504" w:type="pct"/>
            <w:vAlign w:val="center"/>
          </w:tcPr>
          <w:p w:rsidR="00346B99" w:rsidRDefault="00346B99" w:rsidP="00346B99">
            <w:pPr>
              <w:jc w:val="center"/>
            </w:pPr>
            <w:r w:rsidRPr="009D41A5">
              <w:rPr>
                <w:rFonts w:ascii="仿宋" w:eastAsia="仿宋" w:hAnsi="仿宋" w:cs="宋体" w:hint="eastAsia"/>
                <w:sz w:val="24"/>
                <w:szCs w:val="24"/>
              </w:rPr>
              <w:t>社科类教学科研单位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346B99" w:rsidRPr="00F97769" w:rsidRDefault="00346B99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934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周晔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346B99" w:rsidRPr="00F97769" w:rsidRDefault="00346B99" w:rsidP="00DD5A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教学科研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46B99" w:rsidRPr="00F97769" w:rsidRDefault="00346B99" w:rsidP="00B934D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934D5">
              <w:rPr>
                <w:rFonts w:ascii="仿宋" w:eastAsia="仿宋" w:hAnsi="仿宋" w:cs="宋体" w:hint="eastAsia"/>
                <w:sz w:val="24"/>
                <w:szCs w:val="24"/>
              </w:rPr>
              <w:t>1982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.0</w:t>
            </w:r>
            <w:r w:rsidRPr="00B934D5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295" w:type="pct"/>
            <w:shd w:val="clear" w:color="000000" w:fill="FFFFFF"/>
            <w:noWrap/>
            <w:vAlign w:val="center"/>
            <w:hideMark/>
          </w:tcPr>
          <w:p w:rsidR="00346B99" w:rsidRPr="00F97769" w:rsidRDefault="00346B99" w:rsidP="00DD5A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293" w:type="pct"/>
            <w:shd w:val="clear" w:color="000000" w:fill="FFFFFF"/>
            <w:vAlign w:val="center"/>
            <w:hideMark/>
          </w:tcPr>
          <w:p w:rsidR="00346B99" w:rsidRPr="00F97769" w:rsidRDefault="00346B99" w:rsidP="00DD5A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B99" w:rsidRPr="00F97769" w:rsidRDefault="00346B99" w:rsidP="002836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934D5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346B99" w:rsidRPr="00F97769" w:rsidRDefault="00346B99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934D5">
              <w:rPr>
                <w:rFonts w:ascii="仿宋" w:eastAsia="仿宋" w:hAnsi="仿宋" w:cs="宋体" w:hint="eastAsia"/>
                <w:sz w:val="24"/>
                <w:szCs w:val="24"/>
              </w:rPr>
              <w:t>西北师范大学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346B99" w:rsidRPr="00F97769" w:rsidRDefault="00346B99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934D5">
              <w:rPr>
                <w:rFonts w:ascii="仿宋" w:eastAsia="仿宋" w:hAnsi="仿宋" w:cs="宋体" w:hint="eastAsia"/>
                <w:sz w:val="24"/>
                <w:szCs w:val="24"/>
              </w:rPr>
              <w:t>基础教育与农村教育发展</w:t>
            </w:r>
          </w:p>
        </w:tc>
      </w:tr>
      <w:tr w:rsidR="00346B99" w:rsidRPr="00317566" w:rsidTr="00346B99">
        <w:trPr>
          <w:trHeight w:val="701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:rsidR="00346B99" w:rsidRPr="00F97769" w:rsidRDefault="00346B99" w:rsidP="00F977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346B99" w:rsidRPr="00B934D5" w:rsidRDefault="00346B99" w:rsidP="00B934D5">
            <w:pPr>
              <w:jc w:val="center"/>
              <w:rPr>
                <w:sz w:val="24"/>
                <w:szCs w:val="24"/>
              </w:rPr>
            </w:pPr>
            <w:r w:rsidRPr="00B934D5">
              <w:rPr>
                <w:rFonts w:ascii="仿宋" w:eastAsia="仿宋" w:hAnsi="仿宋" w:hint="eastAsia"/>
                <w:sz w:val="24"/>
                <w:szCs w:val="24"/>
              </w:rPr>
              <w:t>教育学院</w:t>
            </w:r>
          </w:p>
        </w:tc>
        <w:tc>
          <w:tcPr>
            <w:tcW w:w="504" w:type="pct"/>
            <w:vAlign w:val="center"/>
          </w:tcPr>
          <w:p w:rsidR="00346B99" w:rsidRDefault="00346B99" w:rsidP="00346B99">
            <w:pPr>
              <w:jc w:val="center"/>
            </w:pPr>
            <w:r w:rsidRPr="009D41A5">
              <w:rPr>
                <w:rFonts w:ascii="仿宋" w:eastAsia="仿宋" w:hAnsi="仿宋" w:cs="宋体" w:hint="eastAsia"/>
                <w:sz w:val="24"/>
                <w:szCs w:val="24"/>
              </w:rPr>
              <w:t>社科类教学科研单位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346B99" w:rsidRPr="00F97769" w:rsidRDefault="00346B99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5EEF">
              <w:rPr>
                <w:rFonts w:ascii="仿宋" w:eastAsia="仿宋" w:hAnsi="仿宋" w:cs="宋体" w:hint="eastAsia"/>
                <w:sz w:val="24"/>
                <w:szCs w:val="24"/>
              </w:rPr>
              <w:t>杨秀芹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346B99" w:rsidRPr="00F97769" w:rsidRDefault="00346B99" w:rsidP="00DD5A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教学科研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46B99" w:rsidRPr="00F97769" w:rsidRDefault="00346B99" w:rsidP="00EB5EE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5EEF">
              <w:rPr>
                <w:rFonts w:ascii="仿宋" w:eastAsia="仿宋" w:hAnsi="仿宋" w:cs="宋体" w:hint="eastAsia"/>
                <w:sz w:val="24"/>
                <w:szCs w:val="24"/>
              </w:rPr>
              <w:t>1976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.</w:t>
            </w:r>
            <w:r w:rsidRPr="00EB5EEF">
              <w:rPr>
                <w:rFonts w:ascii="仿宋" w:eastAsia="仿宋" w:hAnsi="仿宋" w:cs="宋体" w:hint="eastAsia"/>
                <w:sz w:val="24"/>
                <w:szCs w:val="24"/>
              </w:rPr>
              <w:t>11</w:t>
            </w:r>
          </w:p>
        </w:tc>
        <w:tc>
          <w:tcPr>
            <w:tcW w:w="295" w:type="pct"/>
            <w:shd w:val="clear" w:color="000000" w:fill="FFFFFF"/>
            <w:noWrap/>
            <w:vAlign w:val="center"/>
            <w:hideMark/>
          </w:tcPr>
          <w:p w:rsidR="00346B99" w:rsidRPr="00F97769" w:rsidRDefault="00346B99" w:rsidP="00DD5A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293" w:type="pct"/>
            <w:shd w:val="clear" w:color="000000" w:fill="FFFFFF"/>
            <w:vAlign w:val="center"/>
            <w:hideMark/>
          </w:tcPr>
          <w:p w:rsidR="00346B99" w:rsidRPr="00F97769" w:rsidRDefault="00346B99" w:rsidP="00DD5A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B99" w:rsidRPr="00F97769" w:rsidRDefault="00346B99" w:rsidP="002836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</w:t>
            </w:r>
            <w:r w:rsidRPr="00B934D5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346B99" w:rsidRPr="00F97769" w:rsidRDefault="00346B99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934D5">
              <w:rPr>
                <w:rFonts w:ascii="仿宋" w:eastAsia="仿宋" w:hAnsi="仿宋" w:cs="宋体" w:hint="eastAsia"/>
                <w:sz w:val="24"/>
                <w:szCs w:val="24"/>
              </w:rPr>
              <w:t>华中农业大学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346B99" w:rsidRPr="00F97769" w:rsidRDefault="00346B99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934D5">
              <w:rPr>
                <w:rFonts w:ascii="仿宋" w:eastAsia="仿宋" w:hAnsi="仿宋" w:cs="宋体" w:hint="eastAsia"/>
                <w:sz w:val="24"/>
                <w:szCs w:val="24"/>
              </w:rPr>
              <w:t>高等教育学</w:t>
            </w:r>
          </w:p>
        </w:tc>
      </w:tr>
      <w:tr w:rsidR="00165EF3" w:rsidRPr="00317566" w:rsidTr="00346B99">
        <w:trPr>
          <w:trHeight w:val="701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:rsidR="00165EF3" w:rsidRPr="00F97769" w:rsidRDefault="00165EF3" w:rsidP="00F977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165EF3" w:rsidRPr="00F97769" w:rsidRDefault="00165EF3" w:rsidP="00D3240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00E1">
              <w:rPr>
                <w:rFonts w:ascii="仿宋" w:eastAsia="仿宋" w:hAnsi="仿宋" w:cs="宋体" w:hint="eastAsia"/>
                <w:sz w:val="24"/>
                <w:szCs w:val="24"/>
              </w:rPr>
              <w:t>生命与环境科学学院</w:t>
            </w:r>
            <w:r w:rsidRPr="006946C1">
              <w:rPr>
                <w:rFonts w:ascii="仿宋" w:eastAsia="仿宋" w:hAnsi="仿宋" w:cs="宋体" w:hint="eastAsia"/>
                <w:spacing w:val="-20"/>
                <w:sz w:val="18"/>
                <w:szCs w:val="18"/>
              </w:rPr>
              <w:t>(生物成像与系统生物学研究中心)</w:t>
            </w:r>
          </w:p>
        </w:tc>
        <w:tc>
          <w:tcPr>
            <w:tcW w:w="504" w:type="pct"/>
            <w:vAlign w:val="center"/>
          </w:tcPr>
          <w:p w:rsidR="00165EF3" w:rsidRPr="00F97769" w:rsidRDefault="00346B99" w:rsidP="00346B9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46B99">
              <w:rPr>
                <w:rFonts w:ascii="仿宋" w:eastAsia="仿宋" w:hAnsi="仿宋" w:cs="宋体" w:hint="eastAsia"/>
                <w:sz w:val="24"/>
                <w:szCs w:val="24"/>
              </w:rPr>
              <w:t>理工、医学类教学科研单位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946C1">
              <w:rPr>
                <w:rFonts w:ascii="仿宋" w:eastAsia="仿宋" w:hAnsi="仿宋" w:cs="宋体" w:hint="eastAsia"/>
                <w:sz w:val="24"/>
                <w:szCs w:val="24"/>
              </w:rPr>
              <w:t>陈艳华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65EF3" w:rsidRPr="00F97769" w:rsidRDefault="00165EF3" w:rsidP="00DD5A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教学科研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165EF3" w:rsidRPr="00F97769" w:rsidRDefault="00165EF3" w:rsidP="006946C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946C1">
              <w:rPr>
                <w:rFonts w:ascii="仿宋" w:eastAsia="仿宋" w:hAnsi="仿宋" w:cs="宋体" w:hint="eastAsia"/>
                <w:sz w:val="24"/>
                <w:szCs w:val="24"/>
              </w:rPr>
              <w:t>1980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.0</w:t>
            </w:r>
            <w:r w:rsidRPr="006946C1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295" w:type="pct"/>
            <w:shd w:val="clear" w:color="000000" w:fill="FFFFFF"/>
            <w:noWrap/>
            <w:vAlign w:val="center"/>
            <w:hideMark/>
          </w:tcPr>
          <w:p w:rsidR="00165EF3" w:rsidRPr="00F97769" w:rsidRDefault="00165EF3" w:rsidP="00DD5A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293" w:type="pct"/>
            <w:shd w:val="clear" w:color="000000" w:fill="FFFFFF"/>
            <w:vAlign w:val="center"/>
            <w:hideMark/>
          </w:tcPr>
          <w:p w:rsidR="00165EF3" w:rsidRPr="00F97769" w:rsidRDefault="00165EF3" w:rsidP="00DD5A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165EF3" w:rsidRPr="00833ED0" w:rsidRDefault="00165EF3" w:rsidP="00283650">
            <w:pPr>
              <w:jc w:val="center"/>
              <w:rPr>
                <w:rFonts w:ascii="仿宋" w:eastAsia="仿宋" w:hAnsi="仿宋" w:cs="宋体"/>
                <w:spacing w:val="-8"/>
                <w:sz w:val="24"/>
                <w:szCs w:val="24"/>
              </w:rPr>
            </w:pPr>
            <w:r w:rsidRPr="00833ED0">
              <w:rPr>
                <w:rFonts w:ascii="仿宋" w:eastAsia="仿宋" w:hAnsi="仿宋" w:cs="宋体" w:hint="eastAsia"/>
                <w:spacing w:val="-8"/>
                <w:sz w:val="24"/>
                <w:szCs w:val="24"/>
              </w:rPr>
              <w:t>副研究员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17521">
              <w:rPr>
                <w:rFonts w:ascii="仿宋" w:eastAsia="仿宋" w:hAnsi="仿宋" w:cs="宋体" w:hint="eastAsia"/>
                <w:sz w:val="24"/>
                <w:szCs w:val="24"/>
              </w:rPr>
              <w:t>中国医学科学院</w:t>
            </w:r>
            <w:r w:rsidRPr="00017521">
              <w:rPr>
                <w:rFonts w:ascii="仿宋" w:eastAsia="仿宋" w:hAnsi="仿宋" w:cs="宋体" w:hint="eastAsia"/>
                <w:spacing w:val="-18"/>
                <w:szCs w:val="21"/>
              </w:rPr>
              <w:t>(北京协和医学院药物研究所)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165EF3" w:rsidRPr="00017521" w:rsidRDefault="00165EF3" w:rsidP="00F97769">
            <w:pPr>
              <w:jc w:val="center"/>
              <w:rPr>
                <w:rFonts w:ascii="仿宋" w:eastAsia="仿宋" w:hAnsi="仿宋" w:cs="宋体"/>
                <w:spacing w:val="-10"/>
                <w:szCs w:val="21"/>
              </w:rPr>
            </w:pPr>
            <w:r w:rsidRPr="00017521">
              <w:rPr>
                <w:rFonts w:ascii="仿宋" w:eastAsia="仿宋" w:hAnsi="仿宋" w:cs="宋体" w:hint="eastAsia"/>
                <w:spacing w:val="-10"/>
                <w:szCs w:val="21"/>
              </w:rPr>
              <w:t>代谢组学分析方法及其在疾病和药物中的应用研究</w:t>
            </w:r>
          </w:p>
        </w:tc>
      </w:tr>
      <w:tr w:rsidR="00165EF3" w:rsidRPr="00317566" w:rsidTr="00346B99">
        <w:trPr>
          <w:trHeight w:val="701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:rsidR="00165EF3" w:rsidRPr="00F97769" w:rsidRDefault="00165EF3" w:rsidP="00F977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00E1">
              <w:rPr>
                <w:rFonts w:ascii="仿宋" w:eastAsia="仿宋" w:hAnsi="仿宋" w:cs="宋体" w:hint="eastAsia"/>
                <w:sz w:val="24"/>
                <w:szCs w:val="24"/>
              </w:rPr>
              <w:t>生命与环境科学学院</w:t>
            </w:r>
            <w:r w:rsidRPr="006946C1">
              <w:rPr>
                <w:rFonts w:ascii="仿宋" w:eastAsia="仿宋" w:hAnsi="仿宋" w:cs="宋体" w:hint="eastAsia"/>
                <w:spacing w:val="-20"/>
                <w:sz w:val="18"/>
                <w:szCs w:val="18"/>
              </w:rPr>
              <w:t>(生物成像与系统生物学研究中心)</w:t>
            </w:r>
          </w:p>
        </w:tc>
        <w:tc>
          <w:tcPr>
            <w:tcW w:w="504" w:type="pct"/>
            <w:vAlign w:val="center"/>
          </w:tcPr>
          <w:p w:rsidR="00165EF3" w:rsidRPr="00F97769" w:rsidRDefault="00346B99" w:rsidP="00346B9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46B99">
              <w:rPr>
                <w:rFonts w:ascii="仿宋" w:eastAsia="仿宋" w:hAnsi="仿宋" w:cs="宋体" w:hint="eastAsia"/>
                <w:sz w:val="24"/>
                <w:szCs w:val="24"/>
              </w:rPr>
              <w:t>理工、医学类教学科研单位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446AA">
              <w:rPr>
                <w:rFonts w:ascii="仿宋" w:eastAsia="仿宋" w:hAnsi="仿宋" w:cs="宋体" w:hint="eastAsia"/>
                <w:sz w:val="24"/>
                <w:szCs w:val="24"/>
              </w:rPr>
              <w:t>王春艳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65EF3" w:rsidRPr="00F97769" w:rsidRDefault="00165EF3" w:rsidP="00DD5A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教学科研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1985.01</w:t>
            </w:r>
          </w:p>
        </w:tc>
        <w:tc>
          <w:tcPr>
            <w:tcW w:w="295" w:type="pct"/>
            <w:shd w:val="clear" w:color="000000" w:fill="FFFFFF"/>
            <w:noWrap/>
            <w:vAlign w:val="center"/>
            <w:hideMark/>
          </w:tcPr>
          <w:p w:rsidR="00165EF3" w:rsidRPr="00F97769" w:rsidRDefault="00165EF3" w:rsidP="00DD5A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293" w:type="pct"/>
            <w:shd w:val="clear" w:color="000000" w:fill="FFFFFF"/>
            <w:vAlign w:val="center"/>
            <w:hideMark/>
          </w:tcPr>
          <w:p w:rsidR="00165EF3" w:rsidRPr="00F97769" w:rsidRDefault="00165EF3" w:rsidP="00DD5A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165EF3" w:rsidRPr="00833ED0" w:rsidRDefault="00165EF3" w:rsidP="00DD5AF0">
            <w:pPr>
              <w:jc w:val="center"/>
              <w:rPr>
                <w:rFonts w:ascii="仿宋" w:eastAsia="仿宋" w:hAnsi="仿宋" w:cs="宋体"/>
                <w:spacing w:val="-8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65EF3" w:rsidRPr="005446AA" w:rsidRDefault="00165EF3" w:rsidP="00F97769">
            <w:pPr>
              <w:jc w:val="center"/>
              <w:rPr>
                <w:rFonts w:ascii="仿宋" w:eastAsia="仿宋" w:hAnsi="仿宋" w:cs="宋体" w:hint="eastAsia"/>
                <w:spacing w:val="-12"/>
                <w:sz w:val="24"/>
                <w:szCs w:val="24"/>
              </w:rPr>
            </w:pPr>
            <w:r w:rsidRPr="005446AA">
              <w:rPr>
                <w:rFonts w:ascii="仿宋" w:eastAsia="仿宋" w:hAnsi="仿宋"/>
                <w:noProof/>
                <w:spacing w:val="-12"/>
                <w:szCs w:val="21"/>
              </w:rPr>
              <w:t>Barshop Institute for Longevity and Aging Studies (Texas, USA)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165EF3" w:rsidRPr="005446AA" w:rsidRDefault="00165EF3" w:rsidP="00F97769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5446AA">
              <w:rPr>
                <w:rFonts w:ascii="仿宋" w:eastAsia="仿宋" w:hAnsi="仿宋" w:cs="宋体" w:hint="eastAsia"/>
                <w:szCs w:val="21"/>
              </w:rPr>
              <w:t>脂质组学与代谢物小分子的质谱定性定量分析</w:t>
            </w:r>
          </w:p>
        </w:tc>
      </w:tr>
      <w:tr w:rsidR="00165EF3" w:rsidRPr="00317566" w:rsidTr="00346B99">
        <w:trPr>
          <w:trHeight w:val="701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:rsidR="00165EF3" w:rsidRPr="00F97769" w:rsidRDefault="00165EF3" w:rsidP="00F977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30860">
              <w:rPr>
                <w:rFonts w:ascii="仿宋" w:eastAsia="仿宋" w:hAnsi="仿宋" w:cs="宋体" w:hint="eastAsia"/>
                <w:sz w:val="24"/>
                <w:szCs w:val="24"/>
              </w:rPr>
              <w:t>药学院</w:t>
            </w:r>
          </w:p>
        </w:tc>
        <w:tc>
          <w:tcPr>
            <w:tcW w:w="504" w:type="pct"/>
            <w:vAlign w:val="center"/>
          </w:tcPr>
          <w:p w:rsidR="00165EF3" w:rsidRPr="00F97769" w:rsidRDefault="00346B99" w:rsidP="00346B9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46B99">
              <w:rPr>
                <w:rFonts w:ascii="仿宋" w:eastAsia="仿宋" w:hAnsi="仿宋" w:cs="宋体" w:hint="eastAsia"/>
                <w:sz w:val="24"/>
                <w:szCs w:val="24"/>
              </w:rPr>
              <w:t>理工、医学类教学科研单位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30860">
              <w:rPr>
                <w:rFonts w:ascii="仿宋" w:eastAsia="仿宋" w:hAnsi="仿宋" w:cs="宋体" w:hint="eastAsia"/>
                <w:sz w:val="24"/>
                <w:szCs w:val="24"/>
              </w:rPr>
              <w:t>王昊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65EF3" w:rsidRPr="00F97769" w:rsidRDefault="00165EF3" w:rsidP="00DD5A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教学科研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1978.07</w:t>
            </w:r>
          </w:p>
        </w:tc>
        <w:tc>
          <w:tcPr>
            <w:tcW w:w="295" w:type="pct"/>
            <w:shd w:val="clear" w:color="000000" w:fill="FFFFFF"/>
            <w:noWrap/>
            <w:vAlign w:val="center"/>
            <w:hideMark/>
          </w:tcPr>
          <w:p w:rsidR="00165EF3" w:rsidRPr="00F97769" w:rsidRDefault="00165EF3" w:rsidP="00DD5A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293" w:type="pct"/>
            <w:shd w:val="clear" w:color="000000" w:fill="FFFFFF"/>
            <w:vAlign w:val="center"/>
            <w:hideMark/>
          </w:tcPr>
          <w:p w:rsidR="00165EF3" w:rsidRPr="00F97769" w:rsidRDefault="00165EF3" w:rsidP="00DD5A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7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165EF3" w:rsidRPr="00F97769" w:rsidRDefault="00165EF3" w:rsidP="00DD5A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934D5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64DD">
              <w:rPr>
                <w:rFonts w:ascii="仿宋" w:eastAsia="仿宋" w:hAnsi="仿宋" w:cs="宋体" w:hint="eastAsia"/>
                <w:sz w:val="24"/>
                <w:szCs w:val="24"/>
              </w:rPr>
              <w:t>宁夏医科大学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B2566">
              <w:rPr>
                <w:rFonts w:ascii="仿宋" w:eastAsia="仿宋" w:hAnsi="仿宋" w:cs="宋体" w:hint="eastAsia"/>
                <w:sz w:val="24"/>
                <w:szCs w:val="24"/>
              </w:rPr>
              <w:t>药物设计</w:t>
            </w:r>
          </w:p>
        </w:tc>
      </w:tr>
      <w:tr w:rsidR="00165EF3" w:rsidRPr="00317566" w:rsidTr="00346B99">
        <w:trPr>
          <w:trHeight w:val="778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:rsidR="00165EF3" w:rsidRPr="00F97769" w:rsidRDefault="00165EF3" w:rsidP="00F977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民大附中</w:t>
            </w:r>
          </w:p>
        </w:tc>
        <w:tc>
          <w:tcPr>
            <w:tcW w:w="504" w:type="pct"/>
            <w:vAlign w:val="center"/>
          </w:tcPr>
          <w:p w:rsidR="00165EF3" w:rsidRPr="00F97769" w:rsidRDefault="00346B99" w:rsidP="00346B9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46B99">
              <w:rPr>
                <w:rFonts w:ascii="仿宋" w:eastAsia="仿宋" w:hAnsi="仿宋" w:cs="宋体" w:hint="eastAsia"/>
                <w:sz w:val="24"/>
                <w:szCs w:val="24"/>
              </w:rPr>
              <w:t>理工、医学类教学科研单位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5E1A">
              <w:rPr>
                <w:rFonts w:ascii="仿宋" w:eastAsia="仿宋" w:hAnsi="仿宋" w:cs="宋体" w:hint="eastAsia"/>
                <w:sz w:val="24"/>
                <w:szCs w:val="24"/>
              </w:rPr>
              <w:t>余天虹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65EF3" w:rsidRPr="00F97769" w:rsidRDefault="00165EF3" w:rsidP="00F9776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附中专技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165EF3" w:rsidRPr="00F97769" w:rsidRDefault="00165EF3" w:rsidP="00FE5E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5E1A">
              <w:rPr>
                <w:rFonts w:ascii="仿宋" w:eastAsia="仿宋" w:hAnsi="仿宋" w:cs="宋体" w:hint="eastAsia"/>
                <w:sz w:val="24"/>
                <w:szCs w:val="24"/>
              </w:rPr>
              <w:t>1973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.</w:t>
            </w:r>
            <w:r w:rsidRPr="00FE5E1A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center"/>
            <w:hideMark/>
          </w:tcPr>
          <w:p w:rsidR="00165EF3" w:rsidRPr="001C387A" w:rsidRDefault="00165EF3" w:rsidP="00F977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FE5E1A">
              <w:rPr>
                <w:rFonts w:ascii="仿宋" w:eastAsia="仿宋" w:hAnsi="仿宋" w:cs="宋体" w:hint="eastAsia"/>
                <w:sz w:val="24"/>
                <w:szCs w:val="24"/>
              </w:rPr>
              <w:t>布依族</w:t>
            </w:r>
          </w:p>
        </w:tc>
        <w:tc>
          <w:tcPr>
            <w:tcW w:w="293" w:type="pct"/>
            <w:shd w:val="clear" w:color="000000" w:fill="FFFFFF"/>
            <w:vAlign w:val="center"/>
            <w:hideMark/>
          </w:tcPr>
          <w:p w:rsidR="00165EF3" w:rsidRPr="00F97769" w:rsidRDefault="00165EF3" w:rsidP="00F9776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5E1A">
              <w:rPr>
                <w:rFonts w:ascii="仿宋" w:eastAsia="仿宋" w:hAnsi="仿宋" w:cs="宋体" w:hint="eastAsia"/>
                <w:sz w:val="24"/>
                <w:szCs w:val="24"/>
              </w:rPr>
              <w:t>硕士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165EF3" w:rsidRPr="00F97769" w:rsidRDefault="00165EF3" w:rsidP="002836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5E1A">
              <w:rPr>
                <w:rFonts w:ascii="仿宋" w:eastAsia="仿宋" w:hAnsi="仿宋" w:cs="宋体" w:hint="eastAsia"/>
                <w:sz w:val="24"/>
                <w:szCs w:val="24"/>
              </w:rPr>
              <w:t>副教授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165EF3" w:rsidRPr="00F97769" w:rsidRDefault="00165EF3" w:rsidP="00FE5E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5E1A">
              <w:rPr>
                <w:rFonts w:ascii="仿宋" w:eastAsia="仿宋" w:hAnsi="仿宋" w:cs="宋体" w:hint="eastAsia"/>
                <w:sz w:val="24"/>
                <w:szCs w:val="24"/>
              </w:rPr>
              <w:t>海南师范大学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165EF3" w:rsidRPr="00F97769" w:rsidRDefault="00165EF3" w:rsidP="00FE5E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5E1A">
              <w:rPr>
                <w:rFonts w:ascii="仿宋" w:eastAsia="仿宋" w:hAnsi="仿宋" w:cs="宋体" w:hint="eastAsia"/>
                <w:sz w:val="24"/>
                <w:szCs w:val="24"/>
              </w:rPr>
              <w:t>生物地理学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FE5E1A">
              <w:rPr>
                <w:rFonts w:ascii="仿宋" w:eastAsia="仿宋" w:hAnsi="仿宋" w:cs="宋体" w:hint="eastAsia"/>
                <w:sz w:val="24"/>
                <w:szCs w:val="24"/>
              </w:rPr>
              <w:t>植物生态学</w:t>
            </w:r>
          </w:p>
        </w:tc>
      </w:tr>
    </w:tbl>
    <w:p w:rsidR="00805930" w:rsidRPr="003A3AB8" w:rsidRDefault="00805930" w:rsidP="00116374">
      <w:pPr>
        <w:jc w:val="left"/>
      </w:pPr>
    </w:p>
    <w:sectPr w:rsidR="00805930" w:rsidRPr="003A3AB8" w:rsidSect="00165EF3">
      <w:pgSz w:w="16838" w:h="11906" w:orient="landscape"/>
      <w:pgMar w:top="1701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358" w:rsidRDefault="00863358" w:rsidP="00F6085B">
      <w:r>
        <w:separator/>
      </w:r>
    </w:p>
  </w:endnote>
  <w:endnote w:type="continuationSeparator" w:id="1">
    <w:p w:rsidR="00863358" w:rsidRDefault="00863358" w:rsidP="00F60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358" w:rsidRDefault="00863358" w:rsidP="00F6085B">
      <w:r>
        <w:separator/>
      </w:r>
    </w:p>
  </w:footnote>
  <w:footnote w:type="continuationSeparator" w:id="1">
    <w:p w:rsidR="00863358" w:rsidRDefault="00863358" w:rsidP="00F60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85B"/>
    <w:rsid w:val="00017521"/>
    <w:rsid w:val="00040EEA"/>
    <w:rsid w:val="000902DF"/>
    <w:rsid w:val="000B75B5"/>
    <w:rsid w:val="000B7B23"/>
    <w:rsid w:val="000C372E"/>
    <w:rsid w:val="000F65F3"/>
    <w:rsid w:val="00116374"/>
    <w:rsid w:val="0012263F"/>
    <w:rsid w:val="00140478"/>
    <w:rsid w:val="00143555"/>
    <w:rsid w:val="00156CCC"/>
    <w:rsid w:val="0016259A"/>
    <w:rsid w:val="00165EF3"/>
    <w:rsid w:val="001A70AD"/>
    <w:rsid w:val="001C387A"/>
    <w:rsid w:val="001C3D9F"/>
    <w:rsid w:val="001D51EE"/>
    <w:rsid w:val="001D6444"/>
    <w:rsid w:val="001F26D9"/>
    <w:rsid w:val="001F7936"/>
    <w:rsid w:val="001F799D"/>
    <w:rsid w:val="00202EE1"/>
    <w:rsid w:val="002209E0"/>
    <w:rsid w:val="00283650"/>
    <w:rsid w:val="00317566"/>
    <w:rsid w:val="00330860"/>
    <w:rsid w:val="00337FD4"/>
    <w:rsid w:val="00346B99"/>
    <w:rsid w:val="003A3AB8"/>
    <w:rsid w:val="004117C3"/>
    <w:rsid w:val="0041477A"/>
    <w:rsid w:val="004866BE"/>
    <w:rsid w:val="004A4D2F"/>
    <w:rsid w:val="004E00E1"/>
    <w:rsid w:val="004E07A9"/>
    <w:rsid w:val="00527866"/>
    <w:rsid w:val="005446AA"/>
    <w:rsid w:val="00565869"/>
    <w:rsid w:val="005E4553"/>
    <w:rsid w:val="00675F92"/>
    <w:rsid w:val="006946C1"/>
    <w:rsid w:val="006A7DFD"/>
    <w:rsid w:val="00707867"/>
    <w:rsid w:val="00722653"/>
    <w:rsid w:val="00724F1C"/>
    <w:rsid w:val="007B666B"/>
    <w:rsid w:val="00805930"/>
    <w:rsid w:val="00833ED0"/>
    <w:rsid w:val="008353D6"/>
    <w:rsid w:val="00863358"/>
    <w:rsid w:val="00900435"/>
    <w:rsid w:val="00951E74"/>
    <w:rsid w:val="009B78E1"/>
    <w:rsid w:val="009F7ADE"/>
    <w:rsid w:val="00A719FE"/>
    <w:rsid w:val="00A7660D"/>
    <w:rsid w:val="00AB7F95"/>
    <w:rsid w:val="00AE7E81"/>
    <w:rsid w:val="00B934D5"/>
    <w:rsid w:val="00BB2566"/>
    <w:rsid w:val="00BD6BA9"/>
    <w:rsid w:val="00BF526E"/>
    <w:rsid w:val="00C84F3C"/>
    <w:rsid w:val="00CE1E83"/>
    <w:rsid w:val="00D2729C"/>
    <w:rsid w:val="00D3240E"/>
    <w:rsid w:val="00DC2545"/>
    <w:rsid w:val="00DD5AF0"/>
    <w:rsid w:val="00DF070F"/>
    <w:rsid w:val="00E064DD"/>
    <w:rsid w:val="00EB5EEF"/>
    <w:rsid w:val="00ED5D08"/>
    <w:rsid w:val="00EF147C"/>
    <w:rsid w:val="00F6085B"/>
    <w:rsid w:val="00F97769"/>
    <w:rsid w:val="00FA5E31"/>
    <w:rsid w:val="00FB448D"/>
    <w:rsid w:val="00FE5E1A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8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0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08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刘莹</dc:creator>
  <cp:lastModifiedBy>刘莹</cp:lastModifiedBy>
  <cp:revision>2</cp:revision>
  <cp:lastPrinted>2018-07-24T03:52:00Z</cp:lastPrinted>
  <dcterms:created xsi:type="dcterms:W3CDTF">2019-02-01T03:52:00Z</dcterms:created>
  <dcterms:modified xsi:type="dcterms:W3CDTF">2019-02-01T03:52:00Z</dcterms:modified>
</cp:coreProperties>
</file>